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AA" w:rsidRPr="0095504D" w:rsidRDefault="005B2FDF" w:rsidP="003120BD">
      <w:pPr>
        <w:pStyle w:val="Nagwek"/>
        <w:jc w:val="right"/>
        <w:rPr>
          <w:rFonts w:ascii="Tahoma" w:hAnsi="Tahoma" w:cs="Tahoma"/>
          <w:b/>
          <w:sz w:val="22"/>
          <w:szCs w:val="22"/>
        </w:rPr>
      </w:pPr>
      <w:r w:rsidRPr="0095504D">
        <w:rPr>
          <w:rFonts w:ascii="Tahoma" w:hAnsi="Tahoma" w:cs="Tahoma"/>
          <w:b/>
          <w:sz w:val="22"/>
          <w:szCs w:val="22"/>
        </w:rPr>
        <w:t xml:space="preserve">Załącznik nr </w:t>
      </w:r>
      <w:r w:rsidR="004B18BF" w:rsidRPr="0095504D">
        <w:rPr>
          <w:rFonts w:ascii="Tahoma" w:hAnsi="Tahoma" w:cs="Tahoma"/>
          <w:b/>
          <w:sz w:val="22"/>
          <w:szCs w:val="22"/>
        </w:rPr>
        <w:t>6</w:t>
      </w:r>
      <w:r w:rsidR="001876AA" w:rsidRPr="0095504D">
        <w:rPr>
          <w:rFonts w:ascii="Tahoma" w:hAnsi="Tahoma" w:cs="Tahoma"/>
          <w:b/>
          <w:sz w:val="22"/>
          <w:szCs w:val="22"/>
        </w:rPr>
        <w:t xml:space="preserve"> do SIWZ </w:t>
      </w:r>
      <w:r w:rsidR="0095504D" w:rsidRPr="0095504D">
        <w:rPr>
          <w:rFonts w:ascii="Tahoma" w:hAnsi="Tahoma" w:cs="Tahoma"/>
          <w:i/>
        </w:rPr>
        <w:t xml:space="preserve"> (FK.271.1.2015)</w:t>
      </w:r>
    </w:p>
    <w:p w:rsidR="001876AA" w:rsidRPr="00F44B81" w:rsidRDefault="001876AA">
      <w:pPr>
        <w:pStyle w:val="Nagwek"/>
        <w:jc w:val="center"/>
        <w:rPr>
          <w:rFonts w:ascii="Tahoma" w:hAnsi="Tahoma" w:cs="Tahoma"/>
          <w:b/>
          <w:sz w:val="22"/>
          <w:szCs w:val="22"/>
        </w:rPr>
      </w:pPr>
    </w:p>
    <w:p w:rsidR="001876AA" w:rsidRPr="006C06BB" w:rsidRDefault="001876AA">
      <w:pPr>
        <w:pStyle w:val="Nagwek"/>
        <w:jc w:val="center"/>
        <w:rPr>
          <w:rFonts w:ascii="Tahoma" w:hAnsi="Tahoma" w:cs="Tahoma"/>
          <w:b/>
          <w:sz w:val="24"/>
        </w:rPr>
      </w:pPr>
      <w:r w:rsidRPr="006C06BB">
        <w:rPr>
          <w:rFonts w:ascii="Tahoma" w:hAnsi="Tahoma" w:cs="Tahoma"/>
          <w:b/>
          <w:sz w:val="24"/>
        </w:rPr>
        <w:t>WYKAZ USŁUG</w:t>
      </w:r>
    </w:p>
    <w:p w:rsidR="005B2FDF" w:rsidRPr="006C06BB" w:rsidRDefault="005B2FDF" w:rsidP="005B2FDF">
      <w:pPr>
        <w:pStyle w:val="Nagwek"/>
        <w:jc w:val="center"/>
        <w:rPr>
          <w:rFonts w:ascii="Tahoma" w:hAnsi="Tahoma" w:cs="Tahoma"/>
          <w:b/>
          <w:sz w:val="22"/>
          <w:szCs w:val="22"/>
        </w:rPr>
      </w:pPr>
      <w:r w:rsidRPr="006C06BB">
        <w:rPr>
          <w:rFonts w:ascii="Tahoma" w:hAnsi="Tahoma" w:cs="Tahoma"/>
          <w:b/>
          <w:sz w:val="22"/>
          <w:szCs w:val="22"/>
        </w:rPr>
        <w:t>stanowiący podstawę do oceny oferty w oparciu o kryterium „</w:t>
      </w:r>
      <w:r w:rsidR="002B5B91" w:rsidRPr="006C06BB">
        <w:rPr>
          <w:rFonts w:ascii="Tahoma" w:hAnsi="Tahoma" w:cs="Tahoma"/>
          <w:b/>
          <w:sz w:val="22"/>
          <w:szCs w:val="22"/>
        </w:rPr>
        <w:t>Doświadczenie</w:t>
      </w:r>
      <w:r w:rsidR="00CF4397" w:rsidRPr="006C06BB">
        <w:rPr>
          <w:rFonts w:ascii="Tahoma" w:hAnsi="Tahoma" w:cs="Tahoma"/>
          <w:b/>
          <w:sz w:val="22"/>
          <w:szCs w:val="22"/>
        </w:rPr>
        <w:t xml:space="preserve"> Wykonawcy</w:t>
      </w:r>
      <w:r w:rsidRPr="006C06BB">
        <w:rPr>
          <w:rFonts w:ascii="Tahoma" w:hAnsi="Tahoma" w:cs="Tahoma"/>
          <w:b/>
          <w:sz w:val="22"/>
          <w:szCs w:val="22"/>
        </w:rPr>
        <w:t>”</w:t>
      </w:r>
    </w:p>
    <w:p w:rsidR="005B2FDF" w:rsidRPr="00BB4364" w:rsidRDefault="005B2FDF" w:rsidP="0025157D">
      <w:pPr>
        <w:jc w:val="both"/>
        <w:rPr>
          <w:rFonts w:ascii="Arial" w:hAnsi="Arial" w:cs="Arial"/>
          <w:sz w:val="22"/>
        </w:rPr>
      </w:pPr>
      <w:r w:rsidRPr="00BB4364">
        <w:rPr>
          <w:rFonts w:ascii="Arial" w:hAnsi="Arial" w:cs="Arial"/>
          <w:sz w:val="24"/>
          <w:szCs w:val="22"/>
        </w:rPr>
        <w:t>Dotyczy postępowania o udzie</w:t>
      </w:r>
      <w:r w:rsidR="0025157D" w:rsidRPr="00BB4364">
        <w:rPr>
          <w:rFonts w:ascii="Arial" w:hAnsi="Arial" w:cs="Arial"/>
          <w:sz w:val="24"/>
          <w:szCs w:val="22"/>
        </w:rPr>
        <w:t xml:space="preserve">lenie zamówienia publicznego na zorganizowanie i </w:t>
      </w:r>
      <w:r w:rsidR="0025157D" w:rsidRPr="009A6C9A">
        <w:rPr>
          <w:rFonts w:ascii="Arial" w:hAnsi="Arial" w:cs="Arial"/>
          <w:sz w:val="24"/>
          <w:szCs w:val="22"/>
        </w:rPr>
        <w:t xml:space="preserve">przeprowadzenie </w:t>
      </w:r>
      <w:r w:rsidR="00684228" w:rsidRPr="009A6C9A">
        <w:rPr>
          <w:rFonts w:ascii="Arial" w:hAnsi="Arial" w:cs="Arial"/>
          <w:sz w:val="24"/>
          <w:szCs w:val="24"/>
        </w:rPr>
        <w:t>konsultacji indywidualnych psychologicznych, logopedycznych, prawych oraz warsztatów wielodniowych w formie wyjazdowej i</w:t>
      </w:r>
      <w:r w:rsidR="00684228" w:rsidRPr="00684228">
        <w:rPr>
          <w:rFonts w:ascii="Arial" w:hAnsi="Arial" w:cs="Arial"/>
          <w:sz w:val="24"/>
          <w:szCs w:val="24"/>
        </w:rPr>
        <w:t xml:space="preserve"> stacjonarnej</w:t>
      </w:r>
      <w:r w:rsidR="00684228">
        <w:rPr>
          <w:b/>
          <w:bCs/>
          <w:color w:val="000000"/>
          <w:sz w:val="24"/>
          <w:szCs w:val="24"/>
        </w:rPr>
        <w:t xml:space="preserve"> </w:t>
      </w:r>
      <w:r w:rsidR="0025157D" w:rsidRPr="00BB4364">
        <w:rPr>
          <w:rFonts w:ascii="Arial" w:hAnsi="Arial" w:cs="Arial"/>
          <w:sz w:val="24"/>
          <w:szCs w:val="22"/>
        </w:rPr>
        <w:t xml:space="preserve">dla uczestników projektu „Twoja rodzina to siła – nie jesteś sam!”  </w:t>
      </w:r>
    </w:p>
    <w:p w:rsidR="001876AA" w:rsidRPr="00F44B81" w:rsidRDefault="001876AA">
      <w:pPr>
        <w:spacing w:before="120"/>
        <w:rPr>
          <w:rFonts w:ascii="Tahoma" w:hAnsi="Tahoma" w:cs="Tahoma"/>
          <w:color w:val="000000"/>
        </w:rPr>
      </w:pPr>
      <w:r w:rsidRPr="00F44B81">
        <w:rPr>
          <w:rFonts w:ascii="Tahoma" w:hAnsi="Tahoma" w:cs="Tahoma"/>
          <w:color w:val="000000"/>
        </w:rPr>
        <w:t>sygnatura postępowania: ………………..</w:t>
      </w:r>
    </w:p>
    <w:p w:rsidR="001876AA" w:rsidRPr="00F44B81" w:rsidRDefault="001876AA">
      <w:pPr>
        <w:rPr>
          <w:rFonts w:ascii="Tahoma" w:hAnsi="Tahoma" w:cs="Tahoma"/>
        </w:rPr>
      </w:pPr>
    </w:p>
    <w:p w:rsidR="001876AA" w:rsidRPr="006C06BB" w:rsidRDefault="001876AA">
      <w:pPr>
        <w:numPr>
          <w:ilvl w:val="12"/>
          <w:numId w:val="0"/>
        </w:numPr>
        <w:rPr>
          <w:rFonts w:ascii="Tahoma" w:hAnsi="Tahoma" w:cs="Tahoma"/>
          <w:b/>
          <w:sz w:val="22"/>
        </w:rPr>
      </w:pPr>
      <w:r w:rsidRPr="006C06BB">
        <w:rPr>
          <w:rFonts w:ascii="Tahoma" w:hAnsi="Tahoma" w:cs="Tahoma"/>
          <w:b/>
          <w:sz w:val="22"/>
        </w:rPr>
        <w:t>WYKONAWCA:</w:t>
      </w:r>
    </w:p>
    <w:tbl>
      <w:tblPr>
        <w:tblW w:w="14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0"/>
        <w:gridCol w:w="6037"/>
        <w:gridCol w:w="7076"/>
      </w:tblGrid>
      <w:tr w:rsidR="001876AA" w:rsidRPr="009A6C9A" w:rsidTr="0095504D">
        <w:trPr>
          <w:cantSplit/>
          <w:trHeight w:val="247"/>
        </w:trPr>
        <w:tc>
          <w:tcPr>
            <w:tcW w:w="930" w:type="dxa"/>
          </w:tcPr>
          <w:p w:rsidR="001876AA" w:rsidRPr="009A6C9A" w:rsidRDefault="001876AA">
            <w:pPr>
              <w:jc w:val="both"/>
              <w:rPr>
                <w:rFonts w:ascii="Tahoma" w:hAnsi="Tahoma" w:cs="Tahoma"/>
                <w:b/>
              </w:rPr>
            </w:pPr>
            <w:r w:rsidRPr="009A6C9A">
              <w:rPr>
                <w:rFonts w:ascii="Tahoma" w:hAnsi="Tahoma" w:cs="Tahoma"/>
                <w:b/>
              </w:rPr>
              <w:t>Lp.</w:t>
            </w:r>
          </w:p>
        </w:tc>
        <w:tc>
          <w:tcPr>
            <w:tcW w:w="6037" w:type="dxa"/>
          </w:tcPr>
          <w:p w:rsidR="001876AA" w:rsidRPr="009A6C9A" w:rsidRDefault="001876AA">
            <w:pPr>
              <w:jc w:val="center"/>
              <w:rPr>
                <w:rFonts w:ascii="Tahoma" w:hAnsi="Tahoma" w:cs="Tahoma"/>
                <w:b/>
              </w:rPr>
            </w:pPr>
            <w:r w:rsidRPr="009A6C9A">
              <w:rPr>
                <w:rFonts w:ascii="Tahoma" w:hAnsi="Tahoma" w:cs="Tahoma"/>
                <w:b/>
              </w:rPr>
              <w:t>Nazwa(y) Wykonawcy(ów)</w:t>
            </w:r>
          </w:p>
        </w:tc>
        <w:tc>
          <w:tcPr>
            <w:tcW w:w="7076" w:type="dxa"/>
          </w:tcPr>
          <w:p w:rsidR="001876AA" w:rsidRPr="009A6C9A" w:rsidRDefault="001876AA">
            <w:pPr>
              <w:jc w:val="center"/>
              <w:rPr>
                <w:rFonts w:ascii="Tahoma" w:hAnsi="Tahoma" w:cs="Tahoma"/>
                <w:b/>
              </w:rPr>
            </w:pPr>
            <w:r w:rsidRPr="009A6C9A">
              <w:rPr>
                <w:rFonts w:ascii="Tahoma" w:hAnsi="Tahoma" w:cs="Tahoma"/>
                <w:b/>
              </w:rPr>
              <w:t>Adres(y) Wykonawcy(ów)</w:t>
            </w:r>
          </w:p>
        </w:tc>
      </w:tr>
      <w:tr w:rsidR="001876AA" w:rsidRPr="00F44B81" w:rsidTr="0095504D">
        <w:trPr>
          <w:cantSplit/>
          <w:trHeight w:val="264"/>
        </w:trPr>
        <w:tc>
          <w:tcPr>
            <w:tcW w:w="930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6037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7076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  <w:b/>
                <w:lang w:val="de-DE"/>
              </w:rPr>
            </w:pPr>
          </w:p>
        </w:tc>
      </w:tr>
      <w:tr w:rsidR="001876AA" w:rsidRPr="00F44B81" w:rsidTr="0095504D">
        <w:trPr>
          <w:cantSplit/>
          <w:trHeight w:val="280"/>
        </w:trPr>
        <w:tc>
          <w:tcPr>
            <w:tcW w:w="930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6037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  <w:b/>
                <w:lang w:val="de-DE"/>
              </w:rPr>
            </w:pPr>
          </w:p>
        </w:tc>
        <w:tc>
          <w:tcPr>
            <w:tcW w:w="7076" w:type="dxa"/>
          </w:tcPr>
          <w:p w:rsidR="001876AA" w:rsidRPr="00F44B81" w:rsidRDefault="001876AA">
            <w:pPr>
              <w:jc w:val="both"/>
              <w:rPr>
                <w:rFonts w:ascii="Tahoma" w:hAnsi="Tahoma" w:cs="Tahoma"/>
                <w:b/>
                <w:lang w:val="de-DE"/>
              </w:rPr>
            </w:pPr>
          </w:p>
        </w:tc>
      </w:tr>
    </w:tbl>
    <w:p w:rsidR="001876AA" w:rsidRDefault="0095504D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</w:t>
      </w:r>
    </w:p>
    <w:p w:rsidR="0095504D" w:rsidRPr="00F44B81" w:rsidRDefault="0095504D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1876AA" w:rsidRPr="006C06BB" w:rsidRDefault="001876AA">
      <w:pPr>
        <w:pStyle w:val="Tekstpodstawowy"/>
        <w:spacing w:after="0"/>
        <w:jc w:val="both"/>
        <w:rPr>
          <w:rFonts w:ascii="Tahoma" w:hAnsi="Tahoma" w:cs="Tahoma"/>
          <w:sz w:val="22"/>
          <w:szCs w:val="20"/>
        </w:rPr>
      </w:pPr>
      <w:r w:rsidRPr="006C06BB">
        <w:rPr>
          <w:rFonts w:ascii="Tahoma" w:hAnsi="Tahoma" w:cs="Tahoma"/>
          <w:sz w:val="22"/>
          <w:szCs w:val="20"/>
        </w:rPr>
        <w:t>Składając ofertę w ww. postępowaniu o udzielenie zamówienia publicznego przedstawiam(-y) wykaz wykonan</w:t>
      </w:r>
      <w:r w:rsidR="004E24FC">
        <w:rPr>
          <w:rFonts w:ascii="Tahoma" w:hAnsi="Tahoma" w:cs="Tahoma"/>
          <w:sz w:val="22"/>
          <w:szCs w:val="20"/>
        </w:rPr>
        <w:t>ych usług w okresie ostatnich 3 </w:t>
      </w:r>
      <w:r w:rsidRPr="006C06BB">
        <w:rPr>
          <w:rFonts w:ascii="Tahoma" w:hAnsi="Tahoma" w:cs="Tahoma"/>
          <w:sz w:val="22"/>
          <w:szCs w:val="20"/>
        </w:rPr>
        <w:t>lat przed upływem terminu składania ofert, a jeżeli okres prowadzenia działalności jest krótszy - w tym okresie*:</w:t>
      </w:r>
    </w:p>
    <w:p w:rsidR="0071485D" w:rsidRDefault="0071485D">
      <w:pPr>
        <w:pStyle w:val="Tekstpodstawowy"/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10"/>
        <w:gridCol w:w="1275"/>
        <w:gridCol w:w="2829"/>
        <w:gridCol w:w="4968"/>
      </w:tblGrid>
      <w:tr w:rsidR="0025157D" w:rsidTr="009A6C9A">
        <w:tc>
          <w:tcPr>
            <w:tcW w:w="2660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3C47">
              <w:rPr>
                <w:rFonts w:ascii="Tahoma" w:hAnsi="Tahoma" w:cs="Tahoma"/>
                <w:sz w:val="20"/>
                <w:szCs w:val="20"/>
              </w:rPr>
              <w:t>Nazwa usługi</w:t>
            </w:r>
          </w:p>
        </w:tc>
        <w:tc>
          <w:tcPr>
            <w:tcW w:w="2410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3C47"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1275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3C47">
              <w:rPr>
                <w:rFonts w:ascii="Tahoma" w:hAnsi="Tahoma" w:cs="Tahoma"/>
                <w:sz w:val="20"/>
                <w:szCs w:val="20"/>
              </w:rPr>
              <w:t>Wartość zamówienia w PLN</w:t>
            </w:r>
          </w:p>
        </w:tc>
        <w:tc>
          <w:tcPr>
            <w:tcW w:w="2829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A3C47">
              <w:rPr>
                <w:rFonts w:ascii="Tahoma" w:hAnsi="Tahoma" w:cs="Tahoma"/>
                <w:sz w:val="20"/>
                <w:szCs w:val="20"/>
              </w:rPr>
              <w:t xml:space="preserve">Zakres usługi w godz./ liczba uczestników </w:t>
            </w:r>
          </w:p>
        </w:tc>
        <w:tc>
          <w:tcPr>
            <w:tcW w:w="4968" w:type="dxa"/>
            <w:shd w:val="clear" w:color="auto" w:fill="auto"/>
          </w:tcPr>
          <w:p w:rsidR="0025157D" w:rsidRPr="00DA3C47" w:rsidRDefault="0025157D" w:rsidP="009A6C9A">
            <w:pPr>
              <w:pStyle w:val="Tekstpodstawowy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A3C47">
              <w:rPr>
                <w:rFonts w:ascii="Tahoma" w:hAnsi="Tahoma" w:cs="Tahoma"/>
                <w:sz w:val="20"/>
                <w:szCs w:val="20"/>
              </w:rPr>
              <w:t>Poziom organizacyjny partnerstwa</w:t>
            </w:r>
            <w:r w:rsidR="009A6C9A" w:rsidRPr="009A6C9A">
              <w:rPr>
                <w:rFonts w:ascii="Tahoma" w:hAnsi="Tahoma" w:cs="Tahoma"/>
                <w:sz w:val="32"/>
                <w:szCs w:val="20"/>
                <w:vertAlign w:val="superscript"/>
              </w:rPr>
              <w:t>*</w:t>
            </w:r>
            <w:r w:rsidR="009A6C9A">
              <w:rPr>
                <w:rFonts w:ascii="Tahoma" w:hAnsi="Tahoma" w:cs="Tahoma"/>
                <w:sz w:val="32"/>
                <w:szCs w:val="20"/>
                <w:vertAlign w:val="superscript"/>
              </w:rPr>
              <w:t>)</w:t>
            </w:r>
            <w:r w:rsidRPr="00DA3C47">
              <w:rPr>
                <w:rFonts w:ascii="Tahoma" w:hAnsi="Tahoma" w:cs="Tahoma"/>
                <w:sz w:val="20"/>
                <w:szCs w:val="20"/>
              </w:rPr>
              <w:t xml:space="preserve"> reprezentowanego przez zamawiającego (wskazać liczbę partnerów i rodzaj jednostki organizacyjnej)</w:t>
            </w:r>
          </w:p>
        </w:tc>
      </w:tr>
      <w:tr w:rsidR="0025157D" w:rsidTr="009A6C9A">
        <w:tc>
          <w:tcPr>
            <w:tcW w:w="2660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57D" w:rsidTr="009A6C9A">
        <w:tc>
          <w:tcPr>
            <w:tcW w:w="2660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9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25157D" w:rsidRPr="00DA3C47" w:rsidRDefault="0025157D" w:rsidP="00DA3C47">
            <w:pPr>
              <w:pStyle w:val="Tekstpodstawowy"/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504D" w:rsidRPr="0095504D" w:rsidRDefault="0095504D" w:rsidP="009A6C9A">
      <w:pPr>
        <w:pStyle w:val="Tekstpodstawowy"/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95504D">
        <w:rPr>
          <w:rFonts w:ascii="Tahoma" w:hAnsi="Tahoma" w:cs="Tahoma"/>
          <w:sz w:val="20"/>
          <w:szCs w:val="20"/>
        </w:rPr>
        <w:t>…</w:t>
      </w:r>
    </w:p>
    <w:p w:rsidR="0025157D" w:rsidRPr="009A6C9A" w:rsidRDefault="009A6C9A" w:rsidP="009A6C9A">
      <w:pPr>
        <w:pStyle w:val="Tekstpodstawowy"/>
        <w:spacing w:before="120" w:after="0"/>
        <w:jc w:val="both"/>
        <w:rPr>
          <w:rFonts w:ascii="Tahoma" w:hAnsi="Tahoma" w:cs="Tahoma"/>
          <w:szCs w:val="20"/>
        </w:rPr>
      </w:pPr>
      <w:r w:rsidRPr="009A6C9A">
        <w:rPr>
          <w:rFonts w:ascii="Tahoma" w:hAnsi="Tahoma" w:cs="Tahoma"/>
          <w:b/>
          <w:sz w:val="36"/>
          <w:szCs w:val="20"/>
          <w:vertAlign w:val="superscript"/>
        </w:rPr>
        <w:t>*</w:t>
      </w:r>
      <w:r>
        <w:rPr>
          <w:rFonts w:ascii="Tahoma" w:hAnsi="Tahoma" w:cs="Tahoma"/>
          <w:b/>
          <w:sz w:val="36"/>
          <w:szCs w:val="20"/>
          <w:vertAlign w:val="superscript"/>
        </w:rPr>
        <w:t>)</w:t>
      </w:r>
      <w:r w:rsidRPr="009A6C9A">
        <w:rPr>
          <w:spacing w:val="-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„</w:t>
      </w:r>
      <w:r w:rsidRPr="009A6C9A">
        <w:rPr>
          <w:i/>
          <w:spacing w:val="-1"/>
          <w:sz w:val="22"/>
          <w:szCs w:val="22"/>
        </w:rPr>
        <w:t>partnerstwa</w:t>
      </w:r>
      <w:r>
        <w:rPr>
          <w:spacing w:val="-1"/>
          <w:sz w:val="22"/>
          <w:szCs w:val="22"/>
        </w:rPr>
        <w:t>”</w:t>
      </w:r>
      <w:r w:rsidRPr="00F91270">
        <w:rPr>
          <w:spacing w:val="-1"/>
          <w:sz w:val="22"/>
          <w:szCs w:val="22"/>
        </w:rPr>
        <w:t xml:space="preserve"> w rozumieniu art. 28a ustawy z dnia 6 grudnia 2006r. o zasadach prowadzenia polityki rozwoju, </w:t>
      </w:r>
      <w:r w:rsidR="0095504D">
        <w:rPr>
          <w:spacing w:val="-1"/>
          <w:sz w:val="22"/>
          <w:szCs w:val="22"/>
        </w:rPr>
        <w:t xml:space="preserve">t. j. </w:t>
      </w:r>
      <w:proofErr w:type="spellStart"/>
      <w:r w:rsidR="0095504D" w:rsidRPr="0095504D">
        <w:rPr>
          <w:spacing w:val="-1"/>
          <w:sz w:val="22"/>
          <w:szCs w:val="22"/>
        </w:rPr>
        <w:t>Dz.U</w:t>
      </w:r>
      <w:proofErr w:type="spellEnd"/>
      <w:r w:rsidR="0095504D" w:rsidRPr="0095504D">
        <w:rPr>
          <w:spacing w:val="-1"/>
          <w:sz w:val="22"/>
          <w:szCs w:val="22"/>
        </w:rPr>
        <w:t>. 2014 poz. 1649</w:t>
      </w:r>
      <w:r w:rsidRPr="00F91270">
        <w:rPr>
          <w:spacing w:val="-1"/>
          <w:sz w:val="22"/>
          <w:szCs w:val="22"/>
        </w:rPr>
        <w:t xml:space="preserve"> z </w:t>
      </w:r>
      <w:proofErr w:type="spellStart"/>
      <w:r w:rsidRPr="00F91270">
        <w:rPr>
          <w:spacing w:val="-1"/>
          <w:sz w:val="22"/>
          <w:szCs w:val="22"/>
        </w:rPr>
        <w:t>późn</w:t>
      </w:r>
      <w:proofErr w:type="spellEnd"/>
      <w:r w:rsidRPr="00F91270">
        <w:rPr>
          <w:spacing w:val="-1"/>
          <w:sz w:val="22"/>
          <w:szCs w:val="22"/>
        </w:rPr>
        <w:t>. zm.</w:t>
      </w:r>
    </w:p>
    <w:p w:rsidR="009A6C9A" w:rsidRPr="0095504D" w:rsidRDefault="009A6C9A">
      <w:pPr>
        <w:rPr>
          <w:rFonts w:ascii="Tahoma" w:hAnsi="Tahoma" w:cs="Tahoma"/>
          <w:sz w:val="16"/>
        </w:rPr>
      </w:pPr>
    </w:p>
    <w:p w:rsidR="009A6C9A" w:rsidRPr="00F44B81" w:rsidRDefault="009A6C9A">
      <w:pPr>
        <w:rPr>
          <w:rFonts w:ascii="Tahoma" w:hAnsi="Tahoma" w:cs="Tahoma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6313"/>
      </w:tblGrid>
      <w:tr w:rsidR="001876AA" w:rsidRPr="009A6C9A">
        <w:trPr>
          <w:jc w:val="center"/>
        </w:trPr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76AA" w:rsidRPr="009A6C9A" w:rsidRDefault="001876AA">
            <w:pPr>
              <w:jc w:val="center"/>
              <w:rPr>
                <w:rFonts w:ascii="Tahoma" w:hAnsi="Tahoma" w:cs="Tahoma"/>
                <w:i/>
              </w:rPr>
            </w:pPr>
            <w:r w:rsidRPr="009A6C9A">
              <w:rPr>
                <w:rFonts w:ascii="Tahoma" w:hAnsi="Tahoma" w:cs="Tahoma"/>
                <w:i/>
              </w:rPr>
              <w:t>(miejsce, data)</w:t>
            </w:r>
          </w:p>
        </w:tc>
        <w:tc>
          <w:tcPr>
            <w:tcW w:w="1134" w:type="dxa"/>
          </w:tcPr>
          <w:p w:rsidR="001876AA" w:rsidRPr="009A6C9A" w:rsidRDefault="001876AA">
            <w:pPr>
              <w:ind w:left="172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631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876AA" w:rsidRPr="009A6C9A" w:rsidRDefault="001876AA">
            <w:pPr>
              <w:jc w:val="center"/>
              <w:rPr>
                <w:rFonts w:ascii="Tahoma" w:hAnsi="Tahoma" w:cs="Tahoma"/>
                <w:i/>
              </w:rPr>
            </w:pPr>
            <w:r w:rsidRPr="009A6C9A">
              <w:rPr>
                <w:rFonts w:ascii="Tahoma" w:hAnsi="Tahoma" w:cs="Tahoma"/>
                <w:i/>
              </w:rPr>
              <w:t>(podpis  reprezentantów Wykonawcy)</w:t>
            </w:r>
          </w:p>
        </w:tc>
      </w:tr>
    </w:tbl>
    <w:p w:rsidR="001876AA" w:rsidRPr="00F44B81" w:rsidRDefault="001876AA">
      <w:pPr>
        <w:rPr>
          <w:rFonts w:ascii="Tahoma" w:hAnsi="Tahoma" w:cs="Tahoma"/>
        </w:rPr>
      </w:pPr>
    </w:p>
    <w:sectPr w:rsidR="001876AA" w:rsidRPr="00F44B81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45" w:rsidRDefault="00243E45" w:rsidP="0071485D">
      <w:r>
        <w:separator/>
      </w:r>
    </w:p>
  </w:endnote>
  <w:endnote w:type="continuationSeparator" w:id="0">
    <w:p w:rsidR="00243E45" w:rsidRDefault="00243E45" w:rsidP="0071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85D" w:rsidRPr="0071485D" w:rsidRDefault="0071485D" w:rsidP="0071485D">
    <w:pPr>
      <w:tabs>
        <w:tab w:val="center" w:pos="4536"/>
        <w:tab w:val="right" w:pos="9072"/>
      </w:tabs>
      <w:jc w:val="center"/>
      <w:rPr>
        <w:rFonts w:ascii="Tahoma" w:eastAsia="SimSun" w:hAnsi="Tahoma" w:cs="Tahoma"/>
        <w:sz w:val="18"/>
        <w:szCs w:val="18"/>
      </w:rPr>
    </w:pPr>
    <w:r w:rsidRPr="0071485D">
      <w:rPr>
        <w:rFonts w:ascii="Tahoma" w:eastAsia="SimSun" w:hAnsi="Tahoma" w:cs="Tahoma"/>
        <w:sz w:val="18"/>
        <w:szCs w:val="18"/>
      </w:rPr>
      <w:t>Projekt „</w:t>
    </w:r>
    <w:r w:rsidR="004B18BF">
      <w:rPr>
        <w:rFonts w:ascii="Tahoma" w:eastAsia="SimSun" w:hAnsi="Tahoma" w:cs="Tahoma"/>
        <w:sz w:val="18"/>
        <w:szCs w:val="18"/>
      </w:rPr>
      <w:t>Twoja rodzina to siła  - nie jesteś sam</w:t>
    </w:r>
    <w:r w:rsidR="008C5FA3">
      <w:rPr>
        <w:rFonts w:ascii="Tahoma" w:hAnsi="Tahoma" w:cs="Tahoma"/>
        <w:b/>
      </w:rPr>
      <w:t>”</w:t>
    </w:r>
    <w:r w:rsidRPr="0071485D">
      <w:rPr>
        <w:rFonts w:ascii="Tahoma" w:eastAsia="SimSun" w:hAnsi="Tahoma" w:cs="Tahoma"/>
        <w:sz w:val="18"/>
        <w:szCs w:val="18"/>
      </w:rPr>
      <w:t>” współfinansowany ze środków Unii Europejskiej w ramach Europejskiego Funduszu Społecznego, Program Operacyjny Kapitał Ludzki, Poddziałanie 7.1.1</w:t>
    </w:r>
  </w:p>
  <w:p w:rsidR="0071485D" w:rsidRPr="0071485D" w:rsidRDefault="0071485D" w:rsidP="0071485D">
    <w:pPr>
      <w:tabs>
        <w:tab w:val="center" w:pos="4536"/>
        <w:tab w:val="right" w:pos="9072"/>
      </w:tabs>
      <w:rPr>
        <w:rFonts w:ascii="Arial" w:eastAsia="SimSun" w:hAnsi="Arial" w:cs="Arial"/>
        <w:sz w:val="22"/>
        <w:szCs w:val="22"/>
      </w:rPr>
    </w:pPr>
  </w:p>
  <w:p w:rsidR="0071485D" w:rsidRDefault="007148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45" w:rsidRDefault="00243E45" w:rsidP="0071485D">
      <w:r>
        <w:separator/>
      </w:r>
    </w:p>
  </w:footnote>
  <w:footnote w:type="continuationSeparator" w:id="0">
    <w:p w:rsidR="00243E45" w:rsidRDefault="00243E45" w:rsidP="0071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page" w:horzAnchor="margin" w:tblpXSpec="center" w:tblpY="878"/>
      <w:tblW w:w="13198" w:type="dxa"/>
      <w:tblLayout w:type="fixed"/>
      <w:tblLook w:val="04A0" w:firstRow="1" w:lastRow="0" w:firstColumn="1" w:lastColumn="0" w:noHBand="0" w:noVBand="1"/>
    </w:tblPr>
    <w:tblGrid>
      <w:gridCol w:w="5690"/>
      <w:gridCol w:w="3500"/>
      <w:gridCol w:w="4008"/>
    </w:tblGrid>
    <w:tr w:rsidR="0025157D" w:rsidRPr="00F44B81" w:rsidTr="007105FC">
      <w:trPr>
        <w:trHeight w:val="1180"/>
      </w:trPr>
      <w:tc>
        <w:tcPr>
          <w:tcW w:w="5690" w:type="dxa"/>
        </w:tcPr>
        <w:p w:rsidR="0025157D" w:rsidRPr="00F44B81" w:rsidRDefault="009A6C9A" w:rsidP="007105FC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>
                <wp:extent cx="1600200" cy="790575"/>
                <wp:effectExtent l="0" t="0" r="0" b="9525"/>
                <wp:docPr id="1" name="Obraz 4" descr="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0" w:type="dxa"/>
        </w:tcPr>
        <w:p w:rsidR="0025157D" w:rsidRPr="00F44B81" w:rsidRDefault="0025157D" w:rsidP="007105FC">
          <w:pPr>
            <w:jc w:val="center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4008" w:type="dxa"/>
        </w:tcPr>
        <w:p w:rsidR="0025157D" w:rsidRPr="00F44B81" w:rsidRDefault="009A6C9A" w:rsidP="007105FC">
          <w:pPr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noProof/>
              <w:sz w:val="22"/>
              <w:szCs w:val="22"/>
            </w:rPr>
            <w:drawing>
              <wp:inline distT="0" distB="0" distL="0" distR="0">
                <wp:extent cx="1905000" cy="704850"/>
                <wp:effectExtent l="0" t="0" r="0" b="0"/>
                <wp:docPr id="2" name="Obraz 3" descr="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1485D" w:rsidRDefault="0071485D" w:rsidP="0025157D">
    <w:pPr>
      <w:pStyle w:val="Nagwek"/>
      <w:tabs>
        <w:tab w:val="clear" w:pos="4536"/>
        <w:tab w:val="clear" w:pos="9072"/>
        <w:tab w:val="center" w:pos="7001"/>
        <w:tab w:val="right" w:pos="1400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2C"/>
    <w:rsid w:val="000200D6"/>
    <w:rsid w:val="00093C55"/>
    <w:rsid w:val="0009410B"/>
    <w:rsid w:val="000B6324"/>
    <w:rsid w:val="00137244"/>
    <w:rsid w:val="001876AA"/>
    <w:rsid w:val="001D6034"/>
    <w:rsid w:val="001F764F"/>
    <w:rsid w:val="00243E45"/>
    <w:rsid w:val="0025157D"/>
    <w:rsid w:val="00256E3C"/>
    <w:rsid w:val="002A2EC4"/>
    <w:rsid w:val="002A5BAA"/>
    <w:rsid w:val="002B5AE4"/>
    <w:rsid w:val="002B5B91"/>
    <w:rsid w:val="003120BD"/>
    <w:rsid w:val="00344ADA"/>
    <w:rsid w:val="003935D9"/>
    <w:rsid w:val="00393E36"/>
    <w:rsid w:val="00410F2B"/>
    <w:rsid w:val="00423C47"/>
    <w:rsid w:val="00462204"/>
    <w:rsid w:val="004B18BF"/>
    <w:rsid w:val="004E24FC"/>
    <w:rsid w:val="00545116"/>
    <w:rsid w:val="005B2FDF"/>
    <w:rsid w:val="005B59E3"/>
    <w:rsid w:val="005C3507"/>
    <w:rsid w:val="005D2873"/>
    <w:rsid w:val="00603D39"/>
    <w:rsid w:val="00684228"/>
    <w:rsid w:val="0069072C"/>
    <w:rsid w:val="006C06BB"/>
    <w:rsid w:val="006C3564"/>
    <w:rsid w:val="006C644C"/>
    <w:rsid w:val="006E486C"/>
    <w:rsid w:val="007105FC"/>
    <w:rsid w:val="0071485D"/>
    <w:rsid w:val="00715F4B"/>
    <w:rsid w:val="00772D25"/>
    <w:rsid w:val="007A475F"/>
    <w:rsid w:val="0085566A"/>
    <w:rsid w:val="008C5FA3"/>
    <w:rsid w:val="0095504D"/>
    <w:rsid w:val="00985268"/>
    <w:rsid w:val="00991EBA"/>
    <w:rsid w:val="009A6C9A"/>
    <w:rsid w:val="009E34C0"/>
    <w:rsid w:val="00A4184E"/>
    <w:rsid w:val="00BA54BE"/>
    <w:rsid w:val="00BB4364"/>
    <w:rsid w:val="00C33D6F"/>
    <w:rsid w:val="00C5026F"/>
    <w:rsid w:val="00C66A63"/>
    <w:rsid w:val="00CF4397"/>
    <w:rsid w:val="00D11B0B"/>
    <w:rsid w:val="00D2563C"/>
    <w:rsid w:val="00D41DED"/>
    <w:rsid w:val="00DA09C1"/>
    <w:rsid w:val="00DA3C47"/>
    <w:rsid w:val="00E1792E"/>
    <w:rsid w:val="00E632AC"/>
    <w:rsid w:val="00EC1AEB"/>
    <w:rsid w:val="00F44B81"/>
    <w:rsid w:val="00F7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ZnakZnak">
    <w:name w:val="Char Char Char1 Znak Znak"/>
    <w:aliases w:val="Char Char Char1 Znak Znak Znak Znak"/>
    <w:basedOn w:val="Normalny"/>
    <w:pPr>
      <w:spacing w:after="160" w:line="240" w:lineRule="exact"/>
    </w:pPr>
    <w:rPr>
      <w:rFonts w:ascii="Tahoma" w:hAnsi="Tahoma"/>
      <w:lang w:val="en-US" w:eastAsia="en-US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bt,anita1"/>
    <w:basedOn w:val="Normalny"/>
    <w:semiHidden/>
    <w:pPr>
      <w:spacing w:after="120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290"/>
      <w:jc w:val="both"/>
    </w:pPr>
    <w:rPr>
      <w:rFonts w:ascii="Arial" w:hAnsi="Arial" w:cs="Arial"/>
      <w:sz w:val="18"/>
      <w:szCs w:val="24"/>
    </w:rPr>
  </w:style>
  <w:style w:type="paragraph" w:styleId="Tytu">
    <w:name w:val="Title"/>
    <w:basedOn w:val="Normalny"/>
    <w:link w:val="TytuZnak"/>
    <w:qFormat/>
    <w:pPr>
      <w:jc w:val="center"/>
    </w:pPr>
    <w:rPr>
      <w:rFonts w:ascii="Garamond" w:hAnsi="Garamond"/>
      <w:b/>
      <w:bCs/>
      <w:sz w:val="26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5B2FDF"/>
  </w:style>
  <w:style w:type="character" w:customStyle="1" w:styleId="TytuZnak">
    <w:name w:val="Tytuł Znak"/>
    <w:link w:val="Tytu"/>
    <w:rsid w:val="005B2FDF"/>
    <w:rPr>
      <w:rFonts w:ascii="Garamond" w:hAnsi="Garamond"/>
      <w:b/>
      <w:bCs/>
      <w:sz w:val="26"/>
      <w:szCs w:val="24"/>
    </w:rPr>
  </w:style>
  <w:style w:type="paragraph" w:styleId="Tekstdymka">
    <w:name w:val="Balloon Text"/>
    <w:basedOn w:val="Normalny"/>
    <w:semiHidden/>
    <w:rsid w:val="0054511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14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85D"/>
  </w:style>
  <w:style w:type="character" w:styleId="Odwoaniedokomentarza">
    <w:name w:val="annotation reference"/>
    <w:uiPriority w:val="99"/>
    <w:semiHidden/>
    <w:unhideWhenUsed/>
    <w:rsid w:val="002A5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B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BA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A5BAA"/>
    <w:rPr>
      <w:b/>
      <w:bCs/>
    </w:rPr>
  </w:style>
  <w:style w:type="table" w:styleId="Tabela-Siatka">
    <w:name w:val="Table Grid"/>
    <w:basedOn w:val="Standardowy"/>
    <w:uiPriority w:val="59"/>
    <w:rsid w:val="0025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1ZnakZnak">
    <w:name w:val="Char Char Char1 Znak Znak"/>
    <w:aliases w:val="Char Char Char1 Znak Znak Znak Znak"/>
    <w:basedOn w:val="Normalny"/>
    <w:pPr>
      <w:spacing w:after="160" w:line="240" w:lineRule="exact"/>
    </w:pPr>
    <w:rPr>
      <w:rFonts w:ascii="Tahoma" w:hAnsi="Tahoma"/>
      <w:lang w:val="en-US" w:eastAsia="en-US"/>
    </w:rPr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aliases w:val="bt,anita1"/>
    <w:basedOn w:val="Normalny"/>
    <w:semiHidden/>
    <w:pPr>
      <w:spacing w:after="120"/>
    </w:pPr>
    <w:rPr>
      <w:sz w:val="24"/>
      <w:szCs w:val="24"/>
    </w:rPr>
  </w:style>
  <w:style w:type="paragraph" w:styleId="Tekstpodstawowywcity2">
    <w:name w:val="Body Text Indent 2"/>
    <w:basedOn w:val="Normalny"/>
    <w:semiHidden/>
    <w:pPr>
      <w:ind w:left="290"/>
      <w:jc w:val="both"/>
    </w:pPr>
    <w:rPr>
      <w:rFonts w:ascii="Arial" w:hAnsi="Arial" w:cs="Arial"/>
      <w:sz w:val="18"/>
      <w:szCs w:val="24"/>
    </w:rPr>
  </w:style>
  <w:style w:type="paragraph" w:styleId="Tytu">
    <w:name w:val="Title"/>
    <w:basedOn w:val="Normalny"/>
    <w:link w:val="TytuZnak"/>
    <w:qFormat/>
    <w:pPr>
      <w:jc w:val="center"/>
    </w:pPr>
    <w:rPr>
      <w:rFonts w:ascii="Garamond" w:hAnsi="Garamond"/>
      <w:b/>
      <w:bCs/>
      <w:sz w:val="26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semiHidden/>
    <w:rsid w:val="005B2FDF"/>
  </w:style>
  <w:style w:type="character" w:customStyle="1" w:styleId="TytuZnak">
    <w:name w:val="Tytuł Znak"/>
    <w:link w:val="Tytu"/>
    <w:rsid w:val="005B2FDF"/>
    <w:rPr>
      <w:rFonts w:ascii="Garamond" w:hAnsi="Garamond"/>
      <w:b/>
      <w:bCs/>
      <w:sz w:val="26"/>
      <w:szCs w:val="24"/>
    </w:rPr>
  </w:style>
  <w:style w:type="paragraph" w:styleId="Tekstdymka">
    <w:name w:val="Balloon Text"/>
    <w:basedOn w:val="Normalny"/>
    <w:semiHidden/>
    <w:rsid w:val="00545116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148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85D"/>
  </w:style>
  <w:style w:type="character" w:styleId="Odwoaniedokomentarza">
    <w:name w:val="annotation reference"/>
    <w:uiPriority w:val="99"/>
    <w:semiHidden/>
    <w:unhideWhenUsed/>
    <w:rsid w:val="002A5B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5B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5BA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5BA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2A5BAA"/>
    <w:rPr>
      <w:b/>
      <w:bCs/>
    </w:rPr>
  </w:style>
  <w:style w:type="table" w:styleId="Tabela-Siatka">
    <w:name w:val="Table Grid"/>
    <w:basedOn w:val="Standardowy"/>
    <w:uiPriority w:val="59"/>
    <w:rsid w:val="0025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WYKAZU USŁUG</vt:lpstr>
    </vt:vector>
  </TitlesOfParts>
  <Company>BGK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WYKAZU USŁUG</dc:title>
  <dc:creator>zam publ</dc:creator>
  <cp:lastModifiedBy>Kowalski Ryszard</cp:lastModifiedBy>
  <cp:revision>2</cp:revision>
  <dcterms:created xsi:type="dcterms:W3CDTF">2015-03-22T11:11:00Z</dcterms:created>
  <dcterms:modified xsi:type="dcterms:W3CDTF">2015-03-22T11:11:00Z</dcterms:modified>
</cp:coreProperties>
</file>