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righ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Załącznik nr </w:t>
      </w:r>
      <w:r>
        <w:rPr>
          <w:rFonts w:ascii="Calibri" w:hAnsi="Calibri"/>
          <w:b w:val="false"/>
          <w:bCs w:val="false"/>
          <w:sz w:val="20"/>
          <w:szCs w:val="20"/>
        </w:rPr>
        <w:t>4</w:t>
      </w:r>
    </w:p>
    <w:p>
      <w:pPr>
        <w:pStyle w:val="Normal"/>
        <w:bidi w:val="0"/>
        <w:spacing w:lineRule="auto" w:line="276"/>
        <w:jc w:val="righ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do Zapytania Ofertowego </w:t>
      </w:r>
      <w:r>
        <w:rPr>
          <w:rFonts w:ascii="Calibri" w:hAnsi="Calibri"/>
          <w:b w:val="false"/>
          <w:bCs w:val="false"/>
          <w:sz w:val="20"/>
          <w:szCs w:val="20"/>
        </w:rPr>
        <w:t>WR</w:t>
      </w:r>
      <w:r>
        <w:rPr>
          <w:rFonts w:ascii="Calibri" w:hAnsi="Calibri"/>
          <w:b w:val="false"/>
          <w:bCs w:val="false"/>
          <w:sz w:val="20"/>
          <w:szCs w:val="20"/>
        </w:rPr>
        <w:t>.26.5.202</w:t>
      </w:r>
      <w:r>
        <w:rPr>
          <w:rFonts w:ascii="Calibri" w:hAnsi="Calibri"/>
          <w:b w:val="false"/>
          <w:bCs w:val="false"/>
          <w:sz w:val="20"/>
          <w:szCs w:val="20"/>
        </w:rPr>
        <w:t>1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OŚWIADCZENIE O BRAKU POWIĄZAŃ KAPITAŁOWYCH LUB OSOBOWYCH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Dane </w:t>
      </w:r>
      <w:r>
        <w:rPr>
          <w:rFonts w:ascii="Calibri" w:hAnsi="Calibri"/>
          <w:b w:val="false"/>
          <w:bCs w:val="false"/>
        </w:rPr>
        <w:t>oferenta</w:t>
      </w:r>
      <w:r>
        <w:rPr>
          <w:rFonts w:ascii="Calibri" w:hAnsi="Calibri"/>
          <w:b w:val="false"/>
          <w:bCs w:val="false"/>
        </w:rPr>
        <w:t>: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Nazwa…………………………………………………………………………………………………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Siedziba………………………………………………………………………………………………..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Numer telefonu, adres e-mailowy……………………………………………………………………..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Numer NIP…………………………………………………………………………………………….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/>
          <w:bCs/>
        </w:rPr>
        <w:t>Oświadczam, że</w:t>
      </w:r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</w:rPr>
        <w:t>nie jest</w:t>
      </w:r>
      <w:r>
        <w:rPr>
          <w:rFonts w:ascii="Calibri" w:hAnsi="Calibri"/>
          <w:b w:val="false"/>
          <w:bCs w:val="false"/>
        </w:rPr>
        <w:t>em</w:t>
      </w:r>
      <w:r>
        <w:rPr>
          <w:rFonts w:ascii="Calibri" w:hAnsi="Calibri"/>
          <w:b w:val="false"/>
          <w:bCs w:val="false"/>
        </w:rPr>
        <w:t xml:space="preserve"> powiązany osobowo lub kapitałowo z Zamawiającym.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Przez powiązania kapitałowe lub osobowe rozumie się wzajemne powiązania między </w:t>
      </w:r>
      <w:r>
        <w:rPr>
          <w:rFonts w:ascii="Calibri" w:hAnsi="Calibri"/>
          <w:b w:val="false"/>
          <w:bCs w:val="false"/>
        </w:rPr>
        <w:t>Zamawiającym</w:t>
      </w:r>
      <w:r>
        <w:rPr>
          <w:rFonts w:ascii="Calibri" w:hAnsi="Calibri"/>
          <w:b w:val="false"/>
          <w:bCs w:val="false"/>
        </w:rPr>
        <w:t xml:space="preserve"> lub osobami upoważnionymi do zaciągania zobowiązań w imieniu </w:t>
      </w:r>
      <w:r>
        <w:rPr>
          <w:rFonts w:ascii="Calibri" w:hAnsi="Calibri"/>
          <w:b w:val="false"/>
          <w:bCs w:val="false"/>
        </w:rPr>
        <w:t>Zamawiającego</w:t>
      </w:r>
      <w:r>
        <w:rPr>
          <w:rFonts w:ascii="Calibri" w:hAnsi="Calibri"/>
          <w:b w:val="false"/>
          <w:bCs w:val="false"/>
        </w:rPr>
        <w:t xml:space="preserve"> lub osobami wykonującymi w imieniu </w:t>
      </w:r>
      <w:r>
        <w:rPr>
          <w:rFonts w:ascii="Calibri" w:hAnsi="Calibri"/>
          <w:b w:val="false"/>
          <w:bCs w:val="false"/>
        </w:rPr>
        <w:t>Zamawiającego</w:t>
      </w:r>
      <w:r>
        <w:rPr>
          <w:rFonts w:ascii="Calibri" w:hAnsi="Calibri"/>
          <w:b w:val="false"/>
          <w:bCs w:val="false"/>
        </w:rPr>
        <w:t xml:space="preserve"> czynności związane z przeprowadzeniem procedury wyboru wykonawcy a wykonawcą, polegające w szczególności na: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uczestniczeniu w spółce jako wspólnik spółki cywilnej lub spółki osobowej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posiadaniu co najmniej 10% udziałów lub akcji, o ile niższy próg nie wynika z przepisów praw</w:t>
      </w:r>
      <w:r>
        <w:rPr>
          <w:rFonts w:ascii="Calibri" w:hAnsi="Calibri"/>
          <w:b w:val="false"/>
          <w:bCs w:val="false"/>
        </w:rPr>
        <w:t>a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…………………………………</w:t>
      </w:r>
      <w:r>
        <w:rPr>
          <w:rFonts w:ascii="Calibri" w:hAnsi="Calibri"/>
          <w:b w:val="false"/>
          <w:bCs w:val="false"/>
        </w:rPr>
        <w:t>..…..                              …………………………………..…..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           </w:t>
      </w:r>
      <w:r>
        <w:rPr>
          <w:rFonts w:ascii="Calibri" w:hAnsi="Calibri"/>
          <w:b w:val="false"/>
          <w:bCs w:val="false"/>
        </w:rPr>
        <w:t>miejscowość, data                                                      podpis osoby/osób uprawnionych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                                                                                                  </w:t>
      </w:r>
      <w:r>
        <w:rPr>
          <w:rFonts w:ascii="Calibri" w:hAnsi="Calibri"/>
          <w:b w:val="false"/>
          <w:bCs w:val="false"/>
        </w:rPr>
        <w:t xml:space="preserve">do reprezentowania </w:t>
      </w:r>
      <w:r>
        <w:rPr>
          <w:rFonts w:ascii="Calibri" w:hAnsi="Calibri"/>
          <w:b w:val="false"/>
          <w:bCs w:val="false"/>
        </w:rPr>
        <w:t>oferenta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Znakinumeracji">
    <w:name w:val="Znaki numeracji"/>
    <w:qFormat/>
    <w:rPr>
      <w:rFonts w:ascii="Times New Roman" w:hAnsi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3">
    <w:name w:val="WW8Num13"/>
    <w:qFormat/>
  </w:style>
  <w:style w:type="numbering" w:styleId="WW8Num15">
    <w:name w:val="WW8Num15"/>
    <w:qFormat/>
  </w:style>
  <w:style w:type="numbering" w:styleId="WW8Num7">
    <w:name w:val="WW8Num7"/>
    <w:qFormat/>
  </w:style>
  <w:style w:type="numbering" w:styleId="WW8Num9">
    <w:name w:val="WW8Num9"/>
    <w:qFormat/>
  </w:style>
  <w:style w:type="numbering" w:styleId="WW8Num4">
    <w:name w:val="WW8Num4"/>
    <w:qFormat/>
  </w:style>
  <w:style w:type="numbering" w:styleId="WW8Num16">
    <w:name w:val="WW8Num16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7">
    <w:name w:val="WW8Num17"/>
    <w:qFormat/>
  </w:style>
  <w:style w:type="numbering" w:styleId="WW8Num14">
    <w:name w:val="WW8Num1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514</TotalTime>
  <Application>LibreOffice/7.1.2.2$Windows_X86_64 LibreOffice_project/8a45595d069ef5570103caea1b71cc9d82b2aae4</Application>
  <AppVersion>15.0000</AppVersion>
  <Pages>1</Pages>
  <Words>153</Words>
  <Characters>1263</Characters>
  <CharactersWithSpaces>1584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2019-05-10T07:56:45Z</dcterms:created>
  <dc:creator/>
  <dc:description/>
  <dc:language>pl-PL</dc:language>
  <cp:lastModifiedBy/>
  <cp:lastPrinted>2021-06-18T13:57:23Z</cp:lastPrinted>
  <dcterms:modified xsi:type="dcterms:W3CDTF">2021-06-18T14:53:27Z</dcterms:modified>
  <cp:revision>69</cp:revision>
  <dc:subject/>
  <dc:title/>
</cp:coreProperties>
</file>